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35" w:rsidRPr="00EA18BC" w:rsidRDefault="00B54835" w:rsidP="00B54835">
      <w:pPr>
        <w:pStyle w:val="a4"/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B54835" w:rsidTr="00B54835">
        <w:tc>
          <w:tcPr>
            <w:tcW w:w="8080" w:type="dxa"/>
          </w:tcPr>
          <w:p w:rsidR="00B54835" w:rsidRDefault="00B54835" w:rsidP="0062128F">
            <w:pPr>
              <w:pStyle w:val="Style1"/>
              <w:widowControl/>
              <w:tabs>
                <w:tab w:val="left" w:pos="3283"/>
              </w:tabs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835" w:rsidRDefault="00B54835" w:rsidP="0062128F">
            <w:pPr>
              <w:pStyle w:val="Style1"/>
              <w:widowControl/>
              <w:tabs>
                <w:tab w:val="left" w:pos="3283"/>
              </w:tabs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835" w:rsidRPr="00FA1D83" w:rsidRDefault="00B54835" w:rsidP="0062128F">
            <w:pPr>
              <w:pStyle w:val="Style1"/>
              <w:widowControl/>
              <w:tabs>
                <w:tab w:val="left" w:pos="3283"/>
              </w:tabs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КГБУ «Алтайская краевая универсальная научная библиотека им. В.Я. Шишкова»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B54835" w:rsidRDefault="00B54835" w:rsidP="0062128F">
            <w:pPr>
              <w:pStyle w:val="Style1"/>
              <w:widowControl/>
              <w:tabs>
                <w:tab w:val="left" w:pos="3283"/>
              </w:tabs>
              <w:spacing w:line="276" w:lineRule="auto"/>
              <w:ind w:right="33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40437C">
              <w:rPr>
                <w:rStyle w:val="FontStyle11"/>
                <w:rFonts w:ascii="Times New Roman" w:hAnsi="Times New Roman" w:cs="Times New Roman"/>
                <w:b/>
              </w:rPr>
              <w:t>Читательский формуляр</w:t>
            </w:r>
          </w:p>
          <w:p w:rsidR="00B54835" w:rsidRPr="000926B5" w:rsidRDefault="00B54835" w:rsidP="0062128F">
            <w:pPr>
              <w:pStyle w:val="Style1"/>
              <w:widowControl/>
              <w:tabs>
                <w:tab w:val="left" w:pos="3283"/>
              </w:tabs>
              <w:spacing w:line="276" w:lineRule="auto"/>
              <w:ind w:right="33"/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0926B5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на доступ к электронным ресурсам «</w:t>
            </w:r>
            <w:proofErr w:type="spellStart"/>
            <w:r w:rsidRPr="000926B5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ЛитРес</w:t>
            </w:r>
            <w:proofErr w:type="spellEnd"/>
            <w:r w:rsidRPr="000926B5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: Мобильная библиотека»</w:t>
            </w:r>
          </w:p>
          <w:p w:rsidR="00B54835" w:rsidRPr="005D0A70" w:rsidRDefault="00B54835" w:rsidP="0062128F">
            <w:pPr>
              <w:pStyle w:val="Style1"/>
              <w:widowControl/>
              <w:spacing w:before="197"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отчество: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4835" w:rsidRPr="005D0A70" w:rsidRDefault="00B54835" w:rsidP="0062128F">
            <w:pPr>
              <w:pStyle w:val="Style1"/>
              <w:widowControl/>
              <w:spacing w:before="197" w:line="178" w:lineRule="exact"/>
              <w:ind w:right="1958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(год, месяц, число)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4835" w:rsidRPr="005D0A70" w:rsidRDefault="00B54835" w:rsidP="0062128F">
            <w:pPr>
              <w:pStyle w:val="Style1"/>
              <w:widowControl/>
              <w:spacing w:before="197" w:line="178" w:lineRule="exact"/>
              <w:ind w:right="1958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Образование: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54835" w:rsidRPr="005D0A70" w:rsidRDefault="00B54835" w:rsidP="0062128F">
            <w:pPr>
              <w:pStyle w:val="Style1"/>
              <w:widowControl/>
              <w:spacing w:before="43" w:line="360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ашний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адрес: (прописка)</w:t>
            </w:r>
          </w:p>
          <w:p w:rsidR="00B54835" w:rsidRPr="005D0A70" w:rsidRDefault="00B54835" w:rsidP="0062128F">
            <w:pPr>
              <w:pStyle w:val="Style1"/>
              <w:widowControl/>
              <w:spacing w:before="5" w:line="360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(фактическое проживание)</w:t>
            </w:r>
          </w:p>
          <w:p w:rsidR="00B54835" w:rsidRPr="005D0A70" w:rsidRDefault="00B54835" w:rsidP="0062128F">
            <w:pPr>
              <w:pStyle w:val="Style1"/>
              <w:widowControl/>
              <w:spacing w:line="360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сотовый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54835" w:rsidRDefault="00B54835" w:rsidP="0062128F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Паспортные данные (серия, номер):</w:t>
            </w:r>
          </w:p>
          <w:p w:rsidR="00B54835" w:rsidRPr="005D0A70" w:rsidRDefault="00B54835" w:rsidP="0062128F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54835" w:rsidRPr="005D0A70" w:rsidRDefault="00B54835" w:rsidP="0062128F">
            <w:pPr>
              <w:pStyle w:val="Style1"/>
              <w:widowControl/>
              <w:spacing w:before="178"/>
              <w:ind w:right="5222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Место работы:</w:t>
            </w:r>
          </w:p>
          <w:p w:rsidR="00B54835" w:rsidRPr="005D0A70" w:rsidRDefault="00B54835" w:rsidP="0062128F">
            <w:pPr>
              <w:pStyle w:val="Style1"/>
              <w:widowControl/>
              <w:spacing w:before="178"/>
              <w:ind w:right="5222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Должность:</w:t>
            </w:r>
          </w:p>
          <w:p w:rsidR="00B54835" w:rsidRPr="005D0A70" w:rsidRDefault="00B54835" w:rsidP="0062128F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Мест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о учебы (учебное заведение, факультет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, курс)</w:t>
            </w:r>
          </w:p>
          <w:p w:rsidR="00B54835" w:rsidRPr="005D0A70" w:rsidRDefault="00B54835" w:rsidP="0062128F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</w:t>
            </w:r>
          </w:p>
          <w:p w:rsidR="00B54835" w:rsidRDefault="00B54835" w:rsidP="0062128F">
            <w:pPr>
              <w:pStyle w:val="Style1"/>
              <w:widowControl/>
              <w:spacing w:line="178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835" w:rsidRPr="005D0A70" w:rsidRDefault="00B54835" w:rsidP="0062128F">
            <w:pPr>
              <w:pStyle w:val="Style1"/>
              <w:widowControl/>
              <w:spacing w:line="178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Даю свое согласие на обработку моих персональных данных, указанных в данном формуляре</w:t>
            </w:r>
          </w:p>
          <w:p w:rsidR="00B54835" w:rsidRPr="005D0A70" w:rsidRDefault="00B54835" w:rsidP="0062128F">
            <w:pPr>
              <w:pStyle w:val="Style1"/>
              <w:widowControl/>
              <w:spacing w:before="192" w:line="178" w:lineRule="exact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––––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––––––––––––––––––– 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(                                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B54835" w:rsidRDefault="00B54835" w:rsidP="0062128F">
            <w:pPr>
              <w:pStyle w:val="Style1"/>
              <w:widowControl/>
              <w:tabs>
                <w:tab w:val="left" w:pos="1166"/>
                <w:tab w:val="left" w:pos="2443"/>
              </w:tabs>
              <w:spacing w:before="173"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дата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подпись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(в скобках</w:t>
            </w:r>
            <w:r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5D0A70"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  <w:t xml:space="preserve"> фамилия полностью)</w:t>
            </w:r>
          </w:p>
          <w:p w:rsidR="006310E6" w:rsidRPr="005D0A70" w:rsidRDefault="006310E6" w:rsidP="0062128F">
            <w:pPr>
              <w:pStyle w:val="Style1"/>
              <w:widowControl/>
              <w:tabs>
                <w:tab w:val="left" w:pos="1166"/>
                <w:tab w:val="left" w:pos="2443"/>
              </w:tabs>
              <w:spacing w:before="173" w:line="240" w:lineRule="auto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4835" w:rsidRPr="0025127F" w:rsidRDefault="006310E6" w:rsidP="0062128F">
            <w:pPr>
              <w:pStyle w:val="a4"/>
              <w:jc w:val="both"/>
              <w:rPr>
                <w:sz w:val="20"/>
              </w:rPr>
            </w:pPr>
            <w:r w:rsidRPr="006310E6">
              <w:rPr>
                <w:b/>
                <w:sz w:val="20"/>
              </w:rPr>
              <w:t xml:space="preserve">Название библиотеки, предоставляющей доступ к </w:t>
            </w:r>
            <w:proofErr w:type="spellStart"/>
            <w:r w:rsidRPr="006310E6">
              <w:rPr>
                <w:b/>
                <w:sz w:val="20"/>
              </w:rPr>
              <w:t>ЛитРес</w:t>
            </w:r>
            <w:proofErr w:type="spellEnd"/>
            <w:r w:rsidR="0025127F">
              <w:rPr>
                <w:b/>
                <w:sz w:val="20"/>
              </w:rPr>
              <w:t xml:space="preserve"> – </w:t>
            </w:r>
            <w:bookmarkStart w:id="0" w:name="_GoBack"/>
            <w:r w:rsidR="0025127F" w:rsidRPr="0025127F">
              <w:rPr>
                <w:sz w:val="20"/>
              </w:rPr>
              <w:t>Центральная городская библиотека имени В. М. Шукшина</w:t>
            </w:r>
          </w:p>
          <w:bookmarkEnd w:id="0"/>
          <w:p w:rsidR="006310E6" w:rsidRPr="006310E6" w:rsidRDefault="006310E6" w:rsidP="0062128F">
            <w:pPr>
              <w:pStyle w:val="a4"/>
              <w:jc w:val="both"/>
              <w:rPr>
                <w:b/>
                <w:sz w:val="20"/>
              </w:rPr>
            </w:pPr>
          </w:p>
        </w:tc>
      </w:tr>
    </w:tbl>
    <w:p w:rsidR="00B54835" w:rsidRPr="00EA18BC" w:rsidRDefault="00B54835" w:rsidP="00B54835">
      <w:pPr>
        <w:pStyle w:val="a4"/>
        <w:jc w:val="right"/>
        <w:rPr>
          <w:b/>
          <w:sz w:val="28"/>
          <w:szCs w:val="28"/>
        </w:rPr>
      </w:pPr>
    </w:p>
    <w:sectPr w:rsidR="00B54835" w:rsidRPr="00EA18BC" w:rsidSect="006310E6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835"/>
    <w:rsid w:val="0025127F"/>
    <w:rsid w:val="003016B4"/>
    <w:rsid w:val="006310E6"/>
    <w:rsid w:val="00981D73"/>
    <w:rsid w:val="00B54835"/>
    <w:rsid w:val="00E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B008-9319-4103-B15A-76445FC5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B548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B54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5483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B54835"/>
    <w:rPr>
      <w:rFonts w:ascii="MS Reference Sans Serif" w:hAnsi="MS Reference Sans Serif" w:cs="MS Reference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avt_2</cp:lastModifiedBy>
  <cp:revision>5</cp:revision>
  <dcterms:created xsi:type="dcterms:W3CDTF">2020-02-05T03:09:00Z</dcterms:created>
  <dcterms:modified xsi:type="dcterms:W3CDTF">2020-09-02T07:16:00Z</dcterms:modified>
</cp:coreProperties>
</file>